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0C" w:rsidRDefault="00223C0C" w:rsidP="00223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23C0C" w:rsidRDefault="00223C0C" w:rsidP="00223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 проведения соревнования «Российский азимут»</w:t>
      </w:r>
    </w:p>
    <w:p w:rsidR="00223C0C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Полигон соревнований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 культуры и отдыха и его окрестности.</w:t>
      </w:r>
    </w:p>
    <w:p w:rsidR="00223C0C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соревнований – ориентирование по карте</w:t>
      </w:r>
      <w:r w:rsidR="0091057B">
        <w:rPr>
          <w:rFonts w:ascii="Times New Roman" w:hAnsi="Times New Roman" w:cs="Times New Roman"/>
          <w:sz w:val="28"/>
          <w:szCs w:val="28"/>
        </w:rPr>
        <w:t>-схеме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городского ориентирования</w:t>
      </w:r>
    </w:p>
    <w:p w:rsidR="00223C0C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пункты (КП) нанесены на карту (схему). </w:t>
      </w:r>
    </w:p>
    <w:p w:rsidR="00223C0C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КП: для участников возрастной группы Ю-10, Д-10 – </w:t>
      </w:r>
      <w:r w:rsidR="00982B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КП. Для всех остальных участников – </w:t>
      </w:r>
      <w:r w:rsidRPr="009A56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КП. Участникам группы Ю-10, Д-10 выдается карта с </w:t>
      </w:r>
      <w:r w:rsidR="00982B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нанесёнными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КП на карту, участникам всех других групп – </w:t>
      </w:r>
      <w:r w:rsidRPr="009A5624">
        <w:rPr>
          <w:rFonts w:ascii="Times New Roman" w:hAnsi="Times New Roman" w:cs="Times New Roman"/>
          <w:sz w:val="28"/>
          <w:szCs w:val="28"/>
        </w:rPr>
        <w:t>с 10</w:t>
      </w:r>
      <w:r>
        <w:rPr>
          <w:rFonts w:ascii="Times New Roman" w:hAnsi="Times New Roman" w:cs="Times New Roman"/>
          <w:sz w:val="28"/>
          <w:szCs w:val="28"/>
        </w:rPr>
        <w:t xml:space="preserve"> КП.</w:t>
      </w:r>
    </w:p>
    <w:p w:rsidR="00223C0C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время – 60 минут.**</w:t>
      </w:r>
    </w:p>
    <w:p w:rsidR="00223C0C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ориентирования – по выбору (прохождение дистанции в любом удобном порядке).</w:t>
      </w:r>
    </w:p>
    <w:p w:rsidR="00223C0C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– групповой (по одному участнику из разных возрастных категорий).</w:t>
      </w:r>
    </w:p>
    <w:p w:rsidR="00223C0C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снаряжение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</w:t>
      </w:r>
      <w:r w:rsidR="0091057B">
        <w:rPr>
          <w:rFonts w:ascii="Times New Roman" w:hAnsi="Times New Roman" w:cs="Times New Roman"/>
          <w:sz w:val="28"/>
          <w:szCs w:val="28"/>
        </w:rPr>
        <w:t>\ручка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часы, планшет для карты.</w:t>
      </w:r>
    </w:p>
    <w:p w:rsidR="0091057B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минуту до старта участникам выдается карта для ознакомления и определения стратегии поиска.</w:t>
      </w:r>
      <w:r w:rsidR="0091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7B" w:rsidRDefault="0091057B" w:rsidP="00223C0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КП нанесены на карту и пронумерованы от </w:t>
      </w:r>
      <w:r w:rsidR="00982B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982B8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(от </w:t>
      </w:r>
      <w:r w:rsidR="00982B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до 1</w:t>
      </w:r>
      <w:r w:rsidR="00982B8F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 – это </w:t>
      </w:r>
      <w:r w:rsidR="00C74482">
        <w:rPr>
          <w:rFonts w:ascii="Times New Roman" w:hAnsi="Times New Roman" w:cs="Times New Roman"/>
          <w:i/>
          <w:sz w:val="28"/>
          <w:szCs w:val="28"/>
        </w:rPr>
        <w:t>УСЛОВНЫЙ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номер, с целью более точного ориентирования.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Этот условный номер уже проставлен в поле для отметок. Участнику необходимо найти этот КП и в поле для отметок соответственно этому КП проставить его РЕАЛЬНЫЙ номер</w:t>
      </w:r>
      <w:r w:rsidR="00C74482">
        <w:rPr>
          <w:rFonts w:ascii="Times New Roman" w:hAnsi="Times New Roman" w:cs="Times New Roman"/>
          <w:i/>
          <w:sz w:val="28"/>
          <w:szCs w:val="28"/>
        </w:rPr>
        <w:t xml:space="preserve">, который написан </w:t>
      </w:r>
      <w:proofErr w:type="gramStart"/>
      <w:r w:rsidR="00C7448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C74482">
        <w:rPr>
          <w:rFonts w:ascii="Times New Roman" w:hAnsi="Times New Roman" w:cs="Times New Roman"/>
          <w:i/>
          <w:sz w:val="28"/>
          <w:szCs w:val="28"/>
        </w:rPr>
        <w:t xml:space="preserve"> самом КП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2126"/>
        <w:gridCol w:w="4350"/>
      </w:tblGrid>
      <w:tr w:rsidR="009A5624" w:rsidTr="009A5624">
        <w:trPr>
          <w:jc w:val="center"/>
        </w:trPr>
        <w:tc>
          <w:tcPr>
            <w:tcW w:w="1384" w:type="dxa"/>
            <w:tcBorders>
              <w:right w:val="single" w:sz="4" w:space="0" w:color="auto"/>
            </w:tcBorders>
          </w:tcPr>
          <w:p w:rsidR="009A5624" w:rsidRDefault="009A5624" w:rsidP="00223C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4" w:rsidRDefault="009A5624" w:rsidP="00223C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Номер КП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624" w:rsidRDefault="009A5624" w:rsidP="00223C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5624" w:rsidTr="009A5624">
        <w:trPr>
          <w:jc w:val="center"/>
        </w:trPr>
        <w:tc>
          <w:tcPr>
            <w:tcW w:w="1384" w:type="dxa"/>
            <w:tcBorders>
              <w:right w:val="single" w:sz="4" w:space="0" w:color="auto"/>
            </w:tcBorders>
          </w:tcPr>
          <w:p w:rsidR="009A5624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4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ХХ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624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5624" w:rsidTr="009A5624">
        <w:trPr>
          <w:jc w:val="center"/>
        </w:trPr>
        <w:tc>
          <w:tcPr>
            <w:tcW w:w="1384" w:type="dxa"/>
            <w:tcBorders>
              <w:right w:val="single" w:sz="4" w:space="0" w:color="auto"/>
            </w:tcBorders>
          </w:tcPr>
          <w:p w:rsidR="009A5624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4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ХХХ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624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ХХ, ХХХ –РЕАЛЬНЫЙ номер КП</w:t>
            </w:r>
          </w:p>
        </w:tc>
      </w:tr>
    </w:tbl>
    <w:p w:rsidR="00223C0C" w:rsidRDefault="009A5624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C0C">
        <w:rPr>
          <w:rFonts w:ascii="Times New Roman" w:hAnsi="Times New Roman" w:cs="Times New Roman"/>
          <w:sz w:val="28"/>
          <w:szCs w:val="28"/>
        </w:rPr>
        <w:t xml:space="preserve"> По команде «Старт» участник начинает поиск КП, двигаясь в выбранном направлении. Найдя КП, участник</w:t>
      </w:r>
      <w:r w:rsidR="0091057B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223C0C">
        <w:rPr>
          <w:rFonts w:ascii="Times New Roman" w:hAnsi="Times New Roman" w:cs="Times New Roman"/>
          <w:sz w:val="28"/>
          <w:szCs w:val="28"/>
        </w:rPr>
        <w:t xml:space="preserve"> перепис</w:t>
      </w:r>
      <w:r w:rsidR="0091057B">
        <w:rPr>
          <w:rFonts w:ascii="Times New Roman" w:hAnsi="Times New Roman" w:cs="Times New Roman"/>
          <w:sz w:val="28"/>
          <w:szCs w:val="28"/>
        </w:rPr>
        <w:t>ать</w:t>
      </w:r>
      <w:r w:rsidR="00223C0C">
        <w:rPr>
          <w:rFonts w:ascii="Times New Roman" w:hAnsi="Times New Roman" w:cs="Times New Roman"/>
          <w:sz w:val="28"/>
          <w:szCs w:val="28"/>
        </w:rPr>
        <w:t xml:space="preserve"> его номер себе на карту в поле для отметок</w:t>
      </w:r>
      <w:r w:rsidR="0091057B">
        <w:rPr>
          <w:rFonts w:ascii="Times New Roman" w:hAnsi="Times New Roman" w:cs="Times New Roman"/>
          <w:sz w:val="28"/>
          <w:szCs w:val="28"/>
        </w:rPr>
        <w:t>, соответственно условному номеру</w:t>
      </w:r>
      <w:r w:rsidR="00223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57B" w:rsidRDefault="0091057B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3C0C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Места определяются по количеству </w:t>
      </w:r>
      <w:r w:rsidR="0091057B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найденных</w:t>
      </w:r>
      <w:r w:rsidR="0091057B">
        <w:rPr>
          <w:rFonts w:ascii="Times New Roman" w:hAnsi="Times New Roman" w:cs="Times New Roman"/>
          <w:sz w:val="28"/>
          <w:szCs w:val="28"/>
        </w:rPr>
        <w:t xml:space="preserve"> и отмеченных</w:t>
      </w:r>
      <w:r>
        <w:rPr>
          <w:rFonts w:ascii="Times New Roman" w:hAnsi="Times New Roman" w:cs="Times New Roman"/>
          <w:sz w:val="28"/>
          <w:szCs w:val="28"/>
        </w:rPr>
        <w:t xml:space="preserve"> КП и по времени, если оно не превышает контрольного КВ. Если участник нашёл все КП, то первое место получает тот,  кто затратил на это меньше времени.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Тот, кто нашёл на 1КП меньше</w:t>
      </w:r>
      <w:r w:rsidR="003634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протоколе идёт после тех, кто нашёл все КП и не превысил КВ.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Участники, нашедшие на 2КП меньше идут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тех, кто нашёл на 1КП меньше. И так далее.</w:t>
      </w:r>
    </w:p>
    <w:p w:rsidR="00223C0C" w:rsidRPr="009A5624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**</w:t>
      </w:r>
      <w:r w:rsidR="009A5624" w:rsidRPr="009A5624">
        <w:rPr>
          <w:rFonts w:ascii="Times New Roman" w:hAnsi="Times New Roman" w:cs="Times New Roman"/>
          <w:sz w:val="24"/>
          <w:szCs w:val="24"/>
        </w:rPr>
        <w:t>Более п</w:t>
      </w:r>
      <w:r w:rsidRPr="009A5624">
        <w:rPr>
          <w:rFonts w:ascii="Times New Roman" w:hAnsi="Times New Roman" w:cs="Times New Roman"/>
          <w:sz w:val="24"/>
          <w:szCs w:val="24"/>
        </w:rPr>
        <w:t>одробная информация будет сообщена не позднее, чем за 1 час до соревнований.</w:t>
      </w:r>
    </w:p>
    <w:sectPr w:rsidR="00223C0C" w:rsidRPr="009A5624" w:rsidSect="00982B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C0C"/>
    <w:rsid w:val="00197768"/>
    <w:rsid w:val="00223C0C"/>
    <w:rsid w:val="00363459"/>
    <w:rsid w:val="0042549E"/>
    <w:rsid w:val="0091057B"/>
    <w:rsid w:val="00982B8F"/>
    <w:rsid w:val="009A5624"/>
    <w:rsid w:val="00C7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селина</dc:creator>
  <cp:keywords/>
  <dc:description/>
  <cp:lastModifiedBy>анна селина</cp:lastModifiedBy>
  <cp:revision>6</cp:revision>
  <cp:lastPrinted>2024-05-30T04:38:00Z</cp:lastPrinted>
  <dcterms:created xsi:type="dcterms:W3CDTF">2024-05-24T05:49:00Z</dcterms:created>
  <dcterms:modified xsi:type="dcterms:W3CDTF">2024-05-30T06:48:00Z</dcterms:modified>
</cp:coreProperties>
</file>